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251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512" w:rsidRDefault="0022222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251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92512">
        <w:rPr>
          <w:rFonts w:ascii="Times New Roman" w:eastAsia="Times New Roman" w:hAnsi="Times New Roman" w:cs="Times New Roman"/>
          <w:sz w:val="24"/>
          <w:szCs w:val="24"/>
        </w:rPr>
        <w:t xml:space="preserve">Poslovni broj: </w:t>
      </w:r>
      <w:r w:rsidR="00B759C4" w:rsidRPr="00392512">
        <w:rPr>
          <w:rFonts w:ascii="Times New Roman" w:eastAsia="Times New Roman" w:hAnsi="Times New Roman" w:cs="Times New Roman"/>
          <w:sz w:val="24"/>
          <w:szCs w:val="24"/>
        </w:rPr>
        <w:t>UsII-</w:t>
      </w:r>
      <w:r w:rsidR="00871E6D">
        <w:rPr>
          <w:rFonts w:ascii="Times New Roman" w:eastAsia="Times New Roman" w:hAnsi="Times New Roman" w:cs="Times New Roman"/>
          <w:sz w:val="24"/>
          <w:szCs w:val="24"/>
        </w:rPr>
        <w:t>197</w:t>
      </w:r>
      <w:r w:rsidR="00B759C4" w:rsidRPr="00392512">
        <w:rPr>
          <w:rFonts w:ascii="Times New Roman" w:eastAsia="Times New Roman" w:hAnsi="Times New Roman" w:cs="Times New Roman"/>
          <w:sz w:val="24"/>
          <w:szCs w:val="24"/>
        </w:rPr>
        <w:t>/</w:t>
      </w:r>
      <w:r w:rsidR="0031791D" w:rsidRPr="00392512">
        <w:rPr>
          <w:rFonts w:ascii="Times New Roman" w:eastAsia="Times New Roman" w:hAnsi="Times New Roman" w:cs="Times New Roman"/>
          <w:sz w:val="24"/>
          <w:szCs w:val="24"/>
        </w:rPr>
        <w:t>18-</w:t>
      </w:r>
      <w:r w:rsidR="006B222A" w:rsidRPr="00392512">
        <w:rPr>
          <w:rFonts w:ascii="Times New Roman" w:eastAsia="Times New Roman" w:hAnsi="Times New Roman" w:cs="Times New Roman"/>
          <w:sz w:val="24"/>
          <w:szCs w:val="24"/>
        </w:rPr>
        <w:t>7</w:t>
      </w:r>
    </w:p>
    <w:p w:rsidR="00ED5275" w:rsidRPr="0039251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51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51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51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251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U   I M E   R E P U B L I K E   H R V A T S K E</w:t>
      </w:r>
    </w:p>
    <w:p w:rsidR="00392512" w:rsidRPr="00392512" w:rsidRDefault="00392512" w:rsidP="00392512">
      <w:pPr>
        <w:spacing w:after="0" w:line="240" w:lineRule="auto"/>
        <w:jc w:val="left"/>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P R E S U D A</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Visoki upravni sud Republike Hrvatske u vijeću sastavljenom od sudaca toga suda Senke Orlić-Zaninović, predsjednice vijeća, Eveline Čolović Tomić i mr. sc. Inge Vezmar Barlek članica vijeća, te sudske savjetnice Ivane Mamić Vuković, zapisničarke, u upravnom sporu tužiteljice </w:t>
      </w:r>
      <w:r>
        <w:rPr>
          <w:rFonts w:ascii="Times New Roman" w:eastAsia="Times New Roman" w:hAnsi="Times New Roman" w:cs="Times New Roman"/>
          <w:color w:val="000000"/>
          <w:sz w:val="24"/>
          <w:szCs w:val="24"/>
          <w:lang w:eastAsia="hr-HR"/>
        </w:rPr>
        <w:t>.........</w:t>
      </w:r>
      <w:r w:rsidRPr="00392512">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Svetog Križa Začretje</w:t>
      </w:r>
      <w:r w:rsidRPr="00392512">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392512">
        <w:rPr>
          <w:rFonts w:ascii="Times New Roman" w:eastAsia="Times New Roman" w:hAnsi="Times New Roman" w:cs="Times New Roman"/>
          <w:color w:val="000000"/>
          <w:sz w:val="24"/>
          <w:szCs w:val="24"/>
          <w:lang w:eastAsia="hr-HR"/>
        </w:rPr>
        <w:t>, KLASA: UP/II-008-07/18-01/324, URBROJ: 401-01/06-18-2 od 19. travnja 2018., radi prava na pristup informacijama, na sjednici vijeća održanoj dana 12. srpnja 2018.</w:t>
      </w:r>
    </w:p>
    <w:p w:rsidR="00392512" w:rsidRPr="00392512" w:rsidRDefault="00392512" w:rsidP="00392512">
      <w:pPr>
        <w:spacing w:after="0" w:line="240" w:lineRule="auto"/>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92512">
        <w:rPr>
          <w:rFonts w:ascii="Times New Roman" w:eastAsia="Times New Roman" w:hAnsi="Times New Roman" w:cs="Times New Roman"/>
          <w:color w:val="000000"/>
          <w:sz w:val="24"/>
          <w:szCs w:val="24"/>
          <w:lang w:eastAsia="hr-HR"/>
        </w:rPr>
        <w:t>p r e s u d i o   j e</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ind w:left="720"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I Poništava se rješenje Povjerenika za inf</w:t>
      </w:r>
      <w:r>
        <w:rPr>
          <w:rFonts w:ascii="Times New Roman" w:eastAsia="Times New Roman" w:hAnsi="Times New Roman" w:cs="Times New Roman"/>
          <w:color w:val="000000"/>
          <w:sz w:val="24"/>
          <w:szCs w:val="24"/>
          <w:lang w:eastAsia="hr-HR"/>
        </w:rPr>
        <w:t>ormiranje Republike Hrvatske, Zagreb</w:t>
      </w:r>
      <w:r w:rsidRPr="00392512">
        <w:rPr>
          <w:rFonts w:ascii="Times New Roman" w:eastAsia="Times New Roman" w:hAnsi="Times New Roman" w:cs="Times New Roman"/>
          <w:color w:val="000000"/>
          <w:sz w:val="24"/>
          <w:szCs w:val="24"/>
          <w:lang w:eastAsia="hr-HR"/>
        </w:rPr>
        <w:t>, UP/II-008-07/18-01/324, URBROJ: 401-01/06-18-2 od 19. travnja 2018.</w:t>
      </w:r>
    </w:p>
    <w:p w:rsidR="00392512" w:rsidRPr="00392512" w:rsidRDefault="00392512" w:rsidP="00392512">
      <w:pPr>
        <w:spacing w:after="0" w:line="240" w:lineRule="auto"/>
        <w:ind w:left="720"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II Poništava se rješenje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broj: 511-17-01/3-UP/I-14/7-2018 od 23. ožujka 2018.</w:t>
      </w:r>
    </w:p>
    <w:p w:rsidR="00392512" w:rsidRPr="00392512" w:rsidRDefault="00392512" w:rsidP="00392512">
      <w:pPr>
        <w:spacing w:after="0" w:line="240" w:lineRule="auto"/>
        <w:ind w:left="720"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III Prigovor se odbacuje.</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Obrazloženje</w:t>
      </w:r>
    </w:p>
    <w:p w:rsidR="00392512" w:rsidRPr="00392512" w:rsidRDefault="00392512" w:rsidP="00392512">
      <w:pPr>
        <w:spacing w:after="0" w:line="240" w:lineRule="auto"/>
        <w:jc w:val="left"/>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Osporenim rješenjem tuženika odbijena je žalba tužiteljice izjavljena protiv rješenja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xml:space="preserve">, broj: 511-17-01/3-UP/I-14/7-2018 od 23. ožujka 2018., kojim je odbijen njezin prigovor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broj: 511-17-01/3-415/7-2-2018 od 8. ožujka 2018. U toj obavijesti tužiteljica je obaviještena da se njezin zahtjev od 1. ožujka 2018. ne smatra zahtjevom</w:t>
      </w:r>
      <w:r w:rsidRPr="00392512">
        <w:rPr>
          <w:rFonts w:ascii="CG Times" w:eastAsia="Times New Roman" w:hAnsi="CG Times" w:cs="Times New Roman"/>
          <w:color w:val="000000"/>
          <w:sz w:val="24"/>
          <w:szCs w:val="24"/>
          <w:lang w:val="en-US" w:eastAsia="hr-HR"/>
        </w:rPr>
        <w:t> za pris</w:t>
      </w:r>
      <w:r w:rsidRPr="00392512">
        <w:rPr>
          <w:rFonts w:ascii="Times New Roman" w:eastAsia="Times New Roman" w:hAnsi="Times New Roman" w:cs="Times New Roman"/>
          <w:color w:val="000000"/>
          <w:sz w:val="24"/>
          <w:szCs w:val="24"/>
          <w:lang w:eastAsia="hr-HR"/>
        </w:rPr>
        <w:t>tup informacijama u smislu članka 18. stavka 5. Zakona o pravu na pristup informacijama („Narodne novine“, broj 25/13. i 85/15., dalje: ZPPI) jer iz sadržaja zahtjeva proizlazi da je zatražen uvid u spis.</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Tuženik je ocijenio zakonitim rješenje o prigovoru protiv opisane obavijesti iz istog razloga.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Tužiteljica u tužbi navodi da  joj  tuženik ponovno krši prava zagarantirana Ustavom i zakonom i zahtjeva da se tuženik upozori da svoj posao treba obavljati korektno i savjesno, a ne da prepisuje dokumente, jer ju u obrazloženju pobijanog rješenja pogrešno imenuje i navodi netočne podatke. Predlaže da Sud usvoji tužbeni zahtjev i omogući pristup informacijama i dokumentima koje je tražila.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Tuženik u odgovoru na tužbu predlaže tužbu odbiti jer se ovdje radi o primjeni odredbe članka 18. stavka 5. u svezi članka 23. stavka 1. točke 6. Zakona o pravu na pristup informacijama. Ističe da je u konkretnom slučaju tužiteljici temeljem odredbe članka 159. </w:t>
      </w:r>
      <w:r w:rsidRPr="00392512">
        <w:rPr>
          <w:rFonts w:ascii="Times New Roman" w:eastAsia="Times New Roman" w:hAnsi="Times New Roman" w:cs="Times New Roman"/>
          <w:color w:val="000000"/>
          <w:sz w:val="24"/>
          <w:szCs w:val="24"/>
          <w:lang w:eastAsia="hr-HR"/>
        </w:rPr>
        <w:lastRenderedPageBreak/>
        <w:t>Zakona o općem upravnom postupku dostupna potvrda o prijavi koja joj  je i izdana pa ne postoji niti jedan razlog za pobijanje rješenja tuženika.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U skladu s odredbom članka 6. Zakona o upravnim sporovima („Narodne novine“, broj 20/10., 143/12.,152/14., 94/16. i 29/17., dalje ZUS). sud je tužiteljici dostavio odgovor na tužbu tuženika te je ona ustrajala u tužbi ističući da navodi odgovora na tužbu ne odgovaraju istini te predlaže održavanje rasprave, ako je to potrebno.</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Tužba je osnovana iz razloga koji se nastavno navode.</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Obzirom na to da tužiteljica osporava primjenu prava, a stranke ni u tužbi, niti u odgovoru na tužbu nisu izričito zahtijevale održavanje rasprave, Sud je konkretni spor riješio bez rasprave sukladno odredbi članka 36. točka 4. ZUS-a.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 Iz podataka spisa proizlazi da je osporenim rješenjem odbijena žalba tužitelja izjavljena protiv rješenja o prigovoru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broj: 511-17-01/3-UP/I-14/7-2018 od 23. ožujka 2018.</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xml:space="preserve">Naprijed navedenim rješenjem tijela prvog stupnja odbijen je kao neosnovan prigovor tužitelja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broj: 511-17-01/3-415/7-2-2018 od 8. ožujka 2018, kojim se tužiteljicu  obavještava da se njezin zahtjev ne smatra zahtjevom za pristup informacijama sukladno odredbama Zakona o pravu na pristup informacijama te ju se, ujedno, obavještava na koji način može ostvariti svoje pravo.</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Prema odredbi članka 18. stavka 5. Zakona o pravu na pristup informacijama (Narodne novine, broj 25/13. i 85/15., dalje: ZPPI) ne smatra se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Sve navedeno se odnosi upravo na konkretan zahtjev tužiteljice pa je to pravilno ocijenjeno u osporenom rješenju.</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Međutim, čelnik javnopravnog tijela je imajući u vidu citirane odredbe ZPPI-a, a pozivom na odredbu članka 122. stavka 3. u svezi s odredbom članka 156. Zakona o općem upravnom postupku (Narodne novine, broj 47/09. – dalje: ZUP) povodom prigovora tužiteljice donio rješenje kojim taj prigovor odbija, a tuženik je meritorno odlučivao o žalbi na to rješenje.</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Time što su meritorno odlučivali o prigovoru</w:t>
      </w:r>
      <w:r w:rsidRPr="00392512">
        <w:rPr>
          <w:rFonts w:ascii="CG Times" w:eastAsia="Times New Roman" w:hAnsi="CG Times" w:cs="Times New Roman"/>
          <w:color w:val="000000"/>
          <w:sz w:val="24"/>
          <w:szCs w:val="24"/>
          <w:lang w:eastAsia="hr-HR"/>
        </w:rPr>
        <w:t> </w:t>
      </w:r>
      <w:r w:rsidRPr="00392512">
        <w:rPr>
          <w:rFonts w:ascii="Times New Roman" w:eastAsia="Times New Roman" w:hAnsi="Times New Roman" w:cs="Times New Roman"/>
          <w:color w:val="000000"/>
          <w:sz w:val="24"/>
          <w:szCs w:val="24"/>
          <w:lang w:eastAsia="hr-HR"/>
        </w:rPr>
        <w:t xml:space="preserve">protiv naprijed navedene obavijesti Ministarstva unutarnjih poslova, Policijske uprave </w:t>
      </w:r>
      <w:r>
        <w:rPr>
          <w:rFonts w:ascii="Times New Roman" w:eastAsia="Times New Roman" w:hAnsi="Times New Roman" w:cs="Times New Roman"/>
          <w:color w:val="000000"/>
          <w:sz w:val="24"/>
          <w:szCs w:val="24"/>
          <w:lang w:eastAsia="hr-HR"/>
        </w:rPr>
        <w:t>Krapinsko-zagorske</w:t>
      </w:r>
      <w:r w:rsidRPr="00392512">
        <w:rPr>
          <w:rFonts w:ascii="Times New Roman" w:eastAsia="Times New Roman" w:hAnsi="Times New Roman" w:cs="Times New Roman"/>
          <w:color w:val="000000"/>
          <w:sz w:val="24"/>
          <w:szCs w:val="24"/>
          <w:lang w:eastAsia="hr-HR"/>
        </w:rPr>
        <w:t>, tuženik, kao i  čelnik  javnopravnog tijela, su nepravilno primijenili odredbe materijalnog i postupovnog propisa.  jer su pogrešno primijenili odredbe članaka 156. i  članka 122. stavka 3. ZUP-a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a prema članku 122. stavka 3. ZUP-a, o prigovoru odlučuje čelnik tijela, rješenjem u roku od osam dana od dana izjavljivanja prigovora.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U konkretnom slučaju prigovor uopće nije dopušten jer se ovdje ne radi o postupanju javnopravnog tijela u smislu naprijed navedene odredbe članka 156. ZUP-a kako to pogrešno smatra  tuženik, već se radi o obavijesti koju je tijelo javne vlasti dužno izdati podnositelju zahtjeva za pristup informacijama u smislu odredbe članka 23. stavka 1. točke 6. ZPPI-a, a na koju obavijest se primjenjuje odredba članka 155. ZUP-a.</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lastRenderedPageBreak/>
        <w:t> </w:t>
      </w:r>
    </w:p>
    <w:p w:rsidR="00392512" w:rsidRPr="00392512" w:rsidRDefault="00392512" w:rsidP="00392512">
      <w:pPr>
        <w:spacing w:after="0" w:line="240" w:lineRule="auto"/>
        <w:ind w:firstLine="720"/>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Naime, prema odredbi članka 155. ZUP-a, prigovor se može izjaviti ako javnopravno tijelo odbije izdati obavijest u pisanom obliku (stavak 3.), odnosno ako javnopravno tijelo u propisanom roku ne izda obavijest (stavak 4.), o čemu se ovdje ne radi jer je tužiteljici dostavljena obavijest broj: 511-17-01/3-415/5-2-2017 od 28. prosinca 2017. kojim se obavještava o načinu ostvarivanja njezinog traženja.</w:t>
      </w:r>
    </w:p>
    <w:p w:rsidR="00392512" w:rsidRPr="00392512" w:rsidRDefault="00392512" w:rsidP="00392512">
      <w:pPr>
        <w:spacing w:after="0" w:line="240" w:lineRule="auto"/>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Obzirom na navedeno, prigovor protiv obavijesti kojom javnopravno tijelo obavještava korisnika da se njegov podnesak ne smatra zahtjevom za pristup informacijama u smislu odredbe članka 18. stavka 5. ZPPI-a,  nije dopušten.</w:t>
      </w:r>
    </w:p>
    <w:p w:rsidR="00392512" w:rsidRPr="00392512" w:rsidRDefault="00392512" w:rsidP="00392512">
      <w:pPr>
        <w:spacing w:after="0" w:line="240" w:lineRule="auto"/>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Stoga je,  na temelju odredbe članka 58. stavka 1. ZUS-a valjalo osporeno rješenje, kao i rješenje čelnika javnopravnog tijela poništiti, a  prigovor odbaciti i odlučiti kao u izreci.</w:t>
      </w:r>
    </w:p>
    <w:p w:rsidR="00392512" w:rsidRPr="00392512" w:rsidRDefault="00392512" w:rsidP="00392512">
      <w:pPr>
        <w:spacing w:after="0" w:line="240" w:lineRule="auto"/>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U Zagrebu 12. srpnja 2018.</w:t>
      </w:r>
    </w:p>
    <w:p w:rsidR="00392512" w:rsidRPr="00392512" w:rsidRDefault="00392512" w:rsidP="00392512">
      <w:pPr>
        <w:spacing w:after="0" w:line="240" w:lineRule="auto"/>
        <w:jc w:val="center"/>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392512" w:rsidRPr="00392512" w:rsidRDefault="00392512" w:rsidP="00392512">
      <w:pPr>
        <w:spacing w:after="0" w:line="240" w:lineRule="auto"/>
        <w:jc w:val="left"/>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Predsjednica vijeća</w:t>
      </w:r>
    </w:p>
    <w:p w:rsidR="00392512" w:rsidRPr="00392512" w:rsidRDefault="00392512" w:rsidP="00392512">
      <w:pPr>
        <w:spacing w:after="0" w:line="240" w:lineRule="auto"/>
        <w:jc w:val="left"/>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Senka Orlić-Zaninović, v.r.</w:t>
      </w:r>
    </w:p>
    <w:p w:rsidR="00392512" w:rsidRPr="00392512" w:rsidRDefault="00392512" w:rsidP="00392512">
      <w:pPr>
        <w:spacing w:after="0" w:line="240" w:lineRule="auto"/>
        <w:jc w:val="left"/>
        <w:rPr>
          <w:rFonts w:ascii="CG Times" w:eastAsia="Times New Roman" w:hAnsi="CG Times" w:cs="Times New Roman"/>
          <w:color w:val="000000"/>
          <w:sz w:val="24"/>
          <w:szCs w:val="24"/>
          <w:lang w:eastAsia="hr-HR"/>
        </w:rPr>
      </w:pPr>
      <w:r w:rsidRPr="00392512">
        <w:rPr>
          <w:rFonts w:ascii="Times New Roman" w:eastAsia="Times New Roman" w:hAnsi="Times New Roman" w:cs="Times New Roman"/>
          <w:color w:val="000000"/>
          <w:sz w:val="24"/>
          <w:szCs w:val="24"/>
          <w:lang w:eastAsia="hr-HR"/>
        </w:rPr>
        <w:t> </w:t>
      </w:r>
    </w:p>
    <w:p w:rsidR="007C2868" w:rsidRPr="00392512" w:rsidRDefault="007C2868" w:rsidP="00392512">
      <w:pPr>
        <w:spacing w:after="0" w:line="276" w:lineRule="atLeast"/>
        <w:jc w:val="center"/>
        <w:rPr>
          <w:rFonts w:ascii="CG Times" w:eastAsia="Times New Roman" w:hAnsi="CG Times" w:cs="Times New Roman"/>
          <w:color w:val="000000"/>
          <w:sz w:val="24"/>
          <w:szCs w:val="24"/>
          <w:lang w:eastAsia="hr-HR"/>
        </w:rPr>
      </w:pPr>
    </w:p>
    <w:sectPr w:rsidR="007C2868" w:rsidRPr="0039251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F1" w:rsidRDefault="00D750F1" w:rsidP="00ED5275">
      <w:pPr>
        <w:spacing w:after="0" w:line="240" w:lineRule="auto"/>
      </w:pPr>
      <w:r>
        <w:separator/>
      </w:r>
    </w:p>
  </w:endnote>
  <w:endnote w:type="continuationSeparator" w:id="1">
    <w:p w:rsidR="00D750F1" w:rsidRDefault="00D750F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F1" w:rsidRDefault="00D750F1" w:rsidP="00ED5275">
      <w:pPr>
        <w:spacing w:after="0" w:line="240" w:lineRule="auto"/>
      </w:pPr>
      <w:r>
        <w:separator/>
      </w:r>
    </w:p>
  </w:footnote>
  <w:footnote w:type="continuationSeparator" w:id="1">
    <w:p w:rsidR="00D750F1" w:rsidRDefault="00D750F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22222" w:rsidRPr="00DE7338">
      <w:rPr>
        <w:rFonts w:ascii="Times New Roman" w:hAnsi="Times New Roman"/>
      </w:rPr>
      <w:fldChar w:fldCharType="begin"/>
    </w:r>
    <w:r w:rsidRPr="00DE7338">
      <w:rPr>
        <w:rFonts w:ascii="Times New Roman" w:hAnsi="Times New Roman"/>
      </w:rPr>
      <w:instrText xml:space="preserve"> PAGE  \* MERGEFORMAT </w:instrText>
    </w:r>
    <w:r w:rsidR="00222222" w:rsidRPr="00DE7338">
      <w:rPr>
        <w:rFonts w:ascii="Times New Roman" w:hAnsi="Times New Roman"/>
      </w:rPr>
      <w:fldChar w:fldCharType="separate"/>
    </w:r>
    <w:r w:rsidR="00871E6D">
      <w:rPr>
        <w:rFonts w:ascii="Times New Roman" w:hAnsi="Times New Roman"/>
        <w:noProof/>
      </w:rPr>
      <w:t>2</w:t>
    </w:r>
    <w:r w:rsidR="0022222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92512">
      <w:rPr>
        <w:color w:val="000000"/>
      </w:rPr>
      <w:t>197</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22222"/>
    <w:rsid w:val="00254015"/>
    <w:rsid w:val="002D77DE"/>
    <w:rsid w:val="002F410F"/>
    <w:rsid w:val="0031791D"/>
    <w:rsid w:val="00320496"/>
    <w:rsid w:val="00330FDD"/>
    <w:rsid w:val="00332BE6"/>
    <w:rsid w:val="00363FB8"/>
    <w:rsid w:val="00371431"/>
    <w:rsid w:val="00387523"/>
    <w:rsid w:val="00392512"/>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1E6D"/>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750F1"/>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87803079">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6461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4</cp:revision>
  <dcterms:created xsi:type="dcterms:W3CDTF">2018-11-16T07:16:00Z</dcterms:created>
  <dcterms:modified xsi:type="dcterms:W3CDTF">2018-11-16T07:16:00Z</dcterms:modified>
</cp:coreProperties>
</file>