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75" w:rsidRPr="00AC1995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AC1995" w:rsidRDefault="003608DC" w:rsidP="00B759C4">
      <w:pPr>
        <w:overflowPunct w:val="0"/>
        <w:autoSpaceDE w:val="0"/>
        <w:autoSpaceDN w:val="0"/>
        <w:adjustRightInd w:val="0"/>
        <w:spacing w:after="0" w:line="240" w:lineRule="auto"/>
        <w:ind w:left="288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199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1.85pt;margin-top:3.85pt;width:260pt;height:60pt;z-index:251660288" stroked="f">
            <v:textbox style="mso-next-textbox:#_x0000_s1027">
              <w:txbxContent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REPUBLIKA HRVATSKA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VISOKI UPRAVNI SUD REPUBLIKE HRVATSKE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Z A G R E B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proofErr w:type="spellStart"/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Frankopanska</w:t>
                  </w:r>
                  <w:proofErr w:type="spellEnd"/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 xml:space="preserve"> 16</w:t>
                  </w:r>
                </w:p>
                <w:p w:rsidR="00ED5275" w:rsidRPr="00DE7338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ED5275" w:rsidRPr="00AC1995">
        <w:rPr>
          <w:rFonts w:ascii="Times New Roman" w:eastAsia="Times New Roman" w:hAnsi="Times New Roman" w:cs="Times New Roman"/>
          <w:sz w:val="24"/>
          <w:szCs w:val="24"/>
        </w:rPr>
        <w:t xml:space="preserve">Poslovni broj: </w:t>
      </w:r>
      <w:proofErr w:type="spellStart"/>
      <w:r w:rsidR="00B759C4" w:rsidRPr="00AC1995">
        <w:rPr>
          <w:rFonts w:ascii="Times New Roman" w:eastAsia="Times New Roman" w:hAnsi="Times New Roman" w:cs="Times New Roman"/>
          <w:sz w:val="24"/>
          <w:szCs w:val="24"/>
        </w:rPr>
        <w:t>UsII</w:t>
      </w:r>
      <w:proofErr w:type="spellEnd"/>
      <w:r w:rsidR="00B759C4" w:rsidRPr="00AC1995">
        <w:rPr>
          <w:rFonts w:ascii="Times New Roman" w:eastAsia="Times New Roman" w:hAnsi="Times New Roman" w:cs="Times New Roman"/>
          <w:sz w:val="24"/>
          <w:szCs w:val="24"/>
        </w:rPr>
        <w:t>-</w:t>
      </w:r>
      <w:r w:rsidR="00AC1995">
        <w:rPr>
          <w:rFonts w:ascii="Times New Roman" w:eastAsia="Times New Roman" w:hAnsi="Times New Roman" w:cs="Times New Roman"/>
          <w:sz w:val="24"/>
          <w:szCs w:val="24"/>
        </w:rPr>
        <w:t>158</w:t>
      </w:r>
      <w:r w:rsidR="00B759C4" w:rsidRPr="00AC1995">
        <w:rPr>
          <w:rFonts w:ascii="Times New Roman" w:eastAsia="Times New Roman" w:hAnsi="Times New Roman" w:cs="Times New Roman"/>
          <w:sz w:val="24"/>
          <w:szCs w:val="24"/>
        </w:rPr>
        <w:t>/17-</w:t>
      </w:r>
      <w:r w:rsidR="00AC1995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D5275" w:rsidRPr="00AC1995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AC1995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AC1995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AC1995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759C4" w:rsidRPr="00AC1995" w:rsidRDefault="00B759C4" w:rsidP="00B759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C1995" w:rsidRPr="00AC1995" w:rsidRDefault="00AC1995" w:rsidP="00AC1995">
      <w:pPr>
        <w:spacing w:after="0" w:line="264" w:lineRule="atLeast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   I M E   R E P U B L I K E   H R V A T S K E</w:t>
      </w:r>
    </w:p>
    <w:p w:rsidR="00AC1995" w:rsidRPr="00AC1995" w:rsidRDefault="00AC1995" w:rsidP="00AC1995">
      <w:pPr>
        <w:spacing w:after="0" w:line="264" w:lineRule="atLeast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AC1995" w:rsidRPr="00AC1995" w:rsidRDefault="00AC1995" w:rsidP="00AC1995">
      <w:pPr>
        <w:spacing w:after="0" w:line="264" w:lineRule="atLeast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 R E S U D A</w:t>
      </w:r>
    </w:p>
    <w:p w:rsidR="00AC1995" w:rsidRPr="00AC1995" w:rsidRDefault="00AC1995" w:rsidP="00AC1995">
      <w:pPr>
        <w:spacing w:after="0" w:line="264" w:lineRule="atLeast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AC1995" w:rsidRPr="00AC1995" w:rsidRDefault="00AC1995" w:rsidP="00AC1995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Visoki upravni sud Republike Hrvatske u vijeću sastavljenom od sudaca toga suda  </w:t>
      </w:r>
      <w:proofErr w:type="spellStart"/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mr</w:t>
      </w:r>
      <w:proofErr w:type="spellEnd"/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</w:t>
      </w:r>
      <w:proofErr w:type="spellEnd"/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Inge </w:t>
      </w:r>
      <w:proofErr w:type="spellStart"/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Vezmar</w:t>
      </w:r>
      <w:proofErr w:type="spellEnd"/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Barlek</w:t>
      </w:r>
      <w:proofErr w:type="spellEnd"/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predsjednice vijeća, Marine </w:t>
      </w:r>
      <w:proofErr w:type="spellStart"/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Kosović</w:t>
      </w:r>
      <w:proofErr w:type="spellEnd"/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Marković i </w:t>
      </w:r>
      <w:proofErr w:type="spellStart"/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Eveline</w:t>
      </w:r>
      <w:proofErr w:type="spellEnd"/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Čolović</w:t>
      </w:r>
      <w:proofErr w:type="spellEnd"/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Tomić, članica vijeća te više sudske savjetnice Marine </w:t>
      </w:r>
      <w:proofErr w:type="spellStart"/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Zagorec</w:t>
      </w:r>
      <w:proofErr w:type="spellEnd"/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zapisničarke, u upravnom sporu tužitelja Veleučilišta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Marko Marulić iz Knina</w:t>
      </w:r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koje zastupa dekanica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………</w:t>
      </w:r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protiv tuženika Povjerenika za inf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ormiranje Republike Hrvatske, Zagreb</w:t>
      </w:r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uz sudjelovanje zainteresirane osobe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………,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Orli</w:t>
      </w:r>
      <w:proofErr w:type="spellEnd"/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radi prava na pristup informacijama, u sjednici vijeća održanoj dana 15. veljače 2018.</w:t>
      </w:r>
    </w:p>
    <w:p w:rsidR="00AC1995" w:rsidRPr="00AC1995" w:rsidRDefault="00AC1995" w:rsidP="00AC1995">
      <w:pPr>
        <w:spacing w:after="0" w:line="264" w:lineRule="atLeas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AC1995" w:rsidRPr="00AC1995" w:rsidRDefault="00AC1995" w:rsidP="00AC1995">
      <w:pPr>
        <w:spacing w:after="0" w:line="264" w:lineRule="atLeast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bookmarkStart w:id="0" w:name="Pre1"/>
      <w:bookmarkEnd w:id="0"/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 r e s u d i o   j e</w:t>
      </w:r>
    </w:p>
    <w:p w:rsidR="00AC1995" w:rsidRPr="00AC1995" w:rsidRDefault="00AC1995" w:rsidP="00AC1995">
      <w:pPr>
        <w:spacing w:after="0" w:line="264" w:lineRule="atLeast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AC1995" w:rsidRPr="00AC1995" w:rsidRDefault="00AC1995" w:rsidP="00AC1995">
      <w:pPr>
        <w:spacing w:after="0" w:line="264" w:lineRule="atLeast"/>
        <w:ind w:left="720"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Odbija se tužbeni zahtjev za poništavanje rješenja Povjerenika za informiranje Republike Hrvatske, KLASA: UP/II-008-07/17-01/440, URBROJ: 401-01/06-17-01 od 9. lipnja 2017.</w:t>
      </w:r>
    </w:p>
    <w:p w:rsidR="00AC1995" w:rsidRPr="00AC1995" w:rsidRDefault="00AC1995" w:rsidP="00AC1995">
      <w:pPr>
        <w:spacing w:after="0" w:line="264" w:lineRule="atLeast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AC1995" w:rsidRPr="00AC1995" w:rsidRDefault="00AC1995" w:rsidP="00AC1995">
      <w:pPr>
        <w:spacing w:after="0" w:line="264" w:lineRule="atLeast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Obrazloženje</w:t>
      </w:r>
    </w:p>
    <w:p w:rsidR="00AC1995" w:rsidRPr="00AC1995" w:rsidRDefault="00AC1995" w:rsidP="00AC1995">
      <w:pPr>
        <w:spacing w:after="0" w:line="264" w:lineRule="atLeast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AC1995" w:rsidRPr="00AC1995" w:rsidRDefault="00AC1995" w:rsidP="00AC1995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Pobijanim rješenjem je poništeno rješenje tužitelja, KLASA: 602-01/16-01/39, URBROJ: 2182/1-12/3-2-16-1-3 od 15. studenoga 2016. i predmet je vraćen prvostupanjskom tijelu na ponovni postupak. Prvostupanjskim rješenjem je odbijen zahtjev zainteresirane osobe za pravo na pristup informacijama na temelju odredbe članka 15. stavka 2. točke 4.  Zakona o pravu na pristup informacijama (Narodne novine, broj 25/13. i 85/15., - dalje: ZPPI), a tuženik je poništio navedeno rješenje jer bez spisa prvostupanjskog tijela koji mu niti nakon više traženja nije dostavljen, nije bio u mogućnosti ocijeniti zakonitost rješenja, zbog čega je predmet vratio na ponovno rješavanje uz upute prvostupanjskom tijelu za daljnje postupanje.</w:t>
      </w:r>
    </w:p>
    <w:p w:rsidR="00AC1995" w:rsidRPr="00AC1995" w:rsidRDefault="00AC1995" w:rsidP="00AC1995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Tužitelj u tužbi navodi kako je odbio zahtjev za pristup informacijama zainteresirane osobe koja je u zahtjevu navela da sumnja u nepravilnosti tijekom postupka izbora pristupnika na radno mjesto I. vrste u suradničkom zvanju asistent ili u nastavnom zvanju predavač ili viši predavač ili </w:t>
      </w:r>
      <w:proofErr w:type="spellStart"/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prof</w:t>
      </w:r>
      <w:proofErr w:type="spellEnd"/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visoke škole u znanstvenom području biotehničke znanosti, polje agronomija te je zatražila dostavu informacija označenih u prvostupanjskom rješenju. Smatra kako je tuženik povrijedio odredbe upravnog postupka jer u postupku donošenja osporenog rješenja nije analizirao sve raspoložive i nesporne činjenice zbog čega je i činjenično stanje ostalo pogrešno i nepotpuno utvrđeno. Smatra kako je ovlašteno i obvezano uskratiti informacije koje sadrže osobne podatke te ističe kako bi osobne podatke prijavljenih pristupnika (ime, prezime, OIB, datum rođenja, životopise </w:t>
      </w:r>
      <w:proofErr w:type="spellStart"/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itd</w:t>
      </w:r>
      <w:proofErr w:type="spellEnd"/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.) za daljnje korištenje mogao dati samo uz privolu pristupnika. Zaključuje kako tuženik nije pravilno ni potpuno utvrdio činjenično stanje, da je počinio niz povreda postupka te zbog svega nije ispravno primijenio </w:t>
      </w:r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materijalno pravo. Predlaže Sudu da poništi osporeno rješenje, potražuje trošak upravnog postupka i predlaže odgodu izvršenja pobijanog rješenja.</w:t>
      </w:r>
    </w:p>
    <w:p w:rsidR="00AC1995" w:rsidRPr="00AC1995" w:rsidRDefault="00AC1995" w:rsidP="00AC1995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Tuženik u odgovoru na tužbu ističe kako mu unatoč obvezi propisanoj odredbom članka 25. stavka 4. ZPPI-a, prvostupanjsko tijelo nije dostavilo spis predmeta zbog čega su potpuno promašene i besmislene tvrdnje koje se odnose na primjenu pravila postupka, utvrđivanje relevantnih činjenica te naposljetku primjenu materijalnog prava. Navodi kako je za ocjenu zakonitosti prvostupanjskog rješenja potrebno uzeti u obzir sve relevantne činjenice koje su bitne za rješavanje zahtjeva, što je tužitelj onemogućio </w:t>
      </w:r>
      <w:proofErr w:type="spellStart"/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nepostupanjem</w:t>
      </w:r>
      <w:proofErr w:type="spellEnd"/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 traženjima tuženika, a sve je vidljivo iz dokumentacije priložene spisu. Ističe kako je u četiri navrata zatražio spis predmeta kako bi mogao donijeti odluku o žalbi, što je dostavio na znanje i upravnoj inspekciji Ministarstva uprave, koja je nakon tog tužitelju dostavila upozorenje od 6. lipnja 2017., a tužitelj, iako je zaprimio sve navedene dopise nije postupio sukladno zakonskim odredbama, nego je podnio tužbu. Zaključuje kako se radi o postupanju tijela javne vlasti koje je usmjereno na odgađanje odluke. Također ističe kako tužitelj nije dostavio spis ni u postupcima po četiri druge žalbe na prvostupanjska rješenja, zbog kojih su donesena rješenja o poništavanju prvostupanjskih rješenja i predmeti vraćeni na ponovni postupak te su podnesene tužbe ovom Sudu. Smatra neosnovanim prijedlog za </w:t>
      </w:r>
      <w:proofErr w:type="spellStart"/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odgodni</w:t>
      </w:r>
      <w:proofErr w:type="spellEnd"/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učinak tužbe pozivom na odredbu članka 26. stavka 1. ZPPI-a jer pobijanim rješenjem nije omogućen pristup informacijama, nego je naređeno da se zahtjev riješi u ponovnom postupku. U odnosu na troškove upravnog spora navodi da je Zakon o izmjeni i dopuni Zakona o upravnim sporovima (Narodne novine, broj 29/17., dalje: ZID ZUS) stupio na snagu 1. travnja 2017., a zahtjev za pravo na pristup informacijama je podnesen 25. listopada 2016. Predlaže Sudu da tužbu kao neosnovanu odbije.</w:t>
      </w:r>
    </w:p>
    <w:p w:rsidR="00AC1995" w:rsidRPr="00AC1995" w:rsidRDefault="00AC1995" w:rsidP="00AC1995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Zainteresirana osoba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.........</w:t>
      </w:r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nije Sudu dostavio odgovor na tužbu iako je uredno pozvan rješenjem Suda od 13. srpnja 2017.</w:t>
      </w:r>
    </w:p>
    <w:p w:rsidR="00AC1995" w:rsidRPr="00AC1995" w:rsidRDefault="00AC1995" w:rsidP="00AC1995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Tužitelj nije Sudu dostavio očitovanje na navode odgovora na tužbu iako je uredno pozvan dopisom od 1. rujna 2017.</w:t>
      </w:r>
    </w:p>
    <w:p w:rsidR="00AC1995" w:rsidRPr="00AC1995" w:rsidRDefault="00AC1995" w:rsidP="00AC1995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razmatranja svih činjeničnih i pravnih pitanja (članak 55. stavak 3. Zakona o upravnim sporovima, Narodne novine, broj 20/10., 143/12., 152/14., 94/16. - odluka Ustavnog suda Republike Hrvatske i 29/17., dalje: ZUS) Sud je ocijenio da tužbeni zahtjev nije osnovan.</w:t>
      </w:r>
    </w:p>
    <w:p w:rsidR="00AC1995" w:rsidRPr="00AC1995" w:rsidRDefault="00AC1995" w:rsidP="00AC1995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Prvostupanjskim rješenjem odbijen je zahtjev zainteresirane osobe za pristup slijedećim informacijama: presliku odgovarajuće odluke/rješenja o izboru stručnog povjerenstva za provođenje natječaja, presliku kompletne dokumentacije svih kandidata koji su se prijavili na natječaj u za to vremenski propisanom roku i presliku odluke/rješenja stručnog povjerenstva o izboru najboljeg kandidata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………</w:t>
      </w:r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koja uključuje i kompletno i detaljno obrazloženje takve odluke/rješenja. Zahtjev je odbijen pozivom na odredbu članka 15. stavka 2. točke 4. ZPPI-a koja propisuje kako tijela javne vlasti mogu ograničiti pristup informaciji ako je informacija zaštićena zakonom kojim se uređuje područje zaštite osobnih podataka.</w:t>
      </w:r>
    </w:p>
    <w:p w:rsidR="00AC1995" w:rsidRPr="00AC1995" w:rsidRDefault="00AC1995" w:rsidP="00AC1995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Odlučujući o žalbi zainteresirane osobe tuženik je poništio navedeno rješenje prije svega iz razloga što bez spisa predmeta nije u mogućnosti ocijeniti njegovu zakonitost što ovaj Sud prihvaća. Naime, bez cjelokupnog spisa predmeta ne može se ocijeniti zakonitost prvostupanjskog rješenja, a sukladno odredbi članka 25. stavka 4. ZPPI-a tijela javne vlasti dužna su Povjereniku u postupku po žalbi protiv rješenja o ograničenju informacije iz članka 15. stavka 2. i 3. ovog zakona omogućiti uvid u informacije koje su predmet postupka.</w:t>
      </w:r>
    </w:p>
    <w:p w:rsidR="00AC1995" w:rsidRPr="00AC1995" w:rsidRDefault="00AC1995" w:rsidP="00AC1995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Tražene informacije odnose se na provođenje javnog natječaja objavljenog u Narodnim novinama, broj 58/16., raspisanog sukladno odredbama Zakona o znanstvenoj </w:t>
      </w:r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djelatnosti i visokom obrazovanju (Narodne novine, broj 123/03., 198/03., 105/04., 174/04., 2/07., 46/07., 45/09., 63/11., 94/13., 139/13., 101/14. i 60/15., dalje:  </w:t>
      </w:r>
      <w:proofErr w:type="spellStart"/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ZoZDVO</w:t>
      </w:r>
      <w:proofErr w:type="spellEnd"/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). Postupak izbora u nastavna i stručna zvanja te na odgovarajuća radna mjesta na visokim učilištima propisan je odredbom članka 101. ZZDVO-a koji u stavku 3. propisuje kako se svi pristupnici obavješćuju o rezultatima natječaja u roku od 15 dana od dana njegova dovršetka, a sukladno odredbi članka 43. stavak 2. i 102. stavak 1. </w:t>
      </w:r>
      <w:proofErr w:type="spellStart"/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ZoZDVO</w:t>
      </w:r>
      <w:proofErr w:type="spellEnd"/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-a s osobama izabranim u suradničko zvanje asistenta i na znanstveno - nastavna, umjetničko - nastavna, nastavna i stručna radna mjesta sklapa se ugovor o radu. Proizlazi kako je postupak provedbe javnog natječaja propisan posebnim zakonom, </w:t>
      </w:r>
      <w:proofErr w:type="spellStart"/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ZoZDVO</w:t>
      </w:r>
      <w:proofErr w:type="spellEnd"/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-om, koji ne predviđa mogućnost da kandidat koji nije izabran ima pravo uvida u informacije koje se odnose na natječaj. Na zapošljavanje se u konkretnom slučaju ne primjenjuje Zakon o općem upravnom postupku (Narodne novine, broj 47/09., dalje. ZUP) pa se pravo na obavješćivanje o tijeku postupka i razgledanje spisa ne može ostvariti ni po tom zakonu. To u konkretnom slučaju znači da zainteresirana osoba, premda je bila kandidat na natječaju, pravo na pristup informacijama može ostvariti sukladno odredbama ZPPI-a koje pravno shvaćanje je prihvaćeno na sjednici sudaca ovog Suda 12. veljače 2018. Sukladno načelu jednakosti (članak 8. ZPPI-a) zahtjev treba riješiti kao da ga je podnijela bilo koja druga osoba.</w:t>
      </w:r>
    </w:p>
    <w:p w:rsidR="00AC1995" w:rsidRPr="00AC1995" w:rsidRDefault="00AC1995" w:rsidP="00AC1995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Tuženik osnovano prvostupanjskom tijelu ukazuje da odredba članka 15. stavka 2. točke 4. ZPPI-a uvijek ne ograničava pravo na pristup informacijama odnosno, i u slučaju zaštite osobnih podataka potrebno je provesti test razmjernosti i javnog interesa sukladno odredbi članka 16. stavka 1. i 2. ZPPI-a kako bi se utvrdilo može li se pristup informaciji ograničiti radi zaštite nekog od zaštićenih interesa iz članka 15. stavka 2., 3. i 4. tog Zakona, bi li omogućavanjem pristupa traženoj informaciji u svakom pojedinom slučaju taj interes bio ozbiljno povrijeđen te prevladava li potreba zaštite prava na ograničenje ili javni interes. Ako prevladava javni interes u odnosu na štetu po zaštićene interese, informacija će se učiniti dostupnom.</w:t>
      </w:r>
    </w:p>
    <w:p w:rsidR="00AC1995" w:rsidRPr="00AC1995" w:rsidRDefault="00AC1995" w:rsidP="00AC1995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Zbog svega navedenog Sud nalazi da je osnovano tuženik na temelju ovlaštenja propisanog odredbom članka 117. stavka 2. ZUP-a, poništio prvostupanjsko rješenje i predmet vratio tijelu javne vlasti na ponovno rješavanje s uputom o upotpunjavanju postupka u smislu naprijed navedenog.</w:t>
      </w:r>
    </w:p>
    <w:p w:rsidR="00AC1995" w:rsidRPr="00AC1995" w:rsidRDefault="00AC1995" w:rsidP="00AC1995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Neosnovan je tužbeni zahtjev za nadoknadu troškova upravnog postupka jer sukladno odredbi članka 161. stavka 1. ZUP-a javnopravno tijelo snosi redovite troškove postupka, osim troškova upravnih pristojbi ili drugih troškova koje stranke plaćaju po posebnim propisima. U odnosu na troškove upravnog spora, vezano na navode odgovora na tužbu, Sud smatra potrebnim istaknuti kako je ovaj upravni spor pokrenut predajom tužbe (članak 22. stavak 1. ZUS-a) 10. srpnja 2017. poštom preporučeno, dakle nakon 1. travnja 2017. kada je ZID ZUS kojim je izmijenjena odredba članka 79. Zakona o upravnim sporovima (Narodne novine, broj 20/10., 142/12., 152/14. i 94/16. - odluka Ustavnog suda Republike Hrvatske) stupio na snagu.</w:t>
      </w:r>
    </w:p>
    <w:p w:rsidR="00AC1995" w:rsidRPr="00AC1995" w:rsidRDefault="00AC1995" w:rsidP="00AC1995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 obzirom da je Sud ovom presudom meritorno riješio upravni spor, nije posebno odlučio o prijedlogu tužitelja za </w:t>
      </w:r>
      <w:proofErr w:type="spellStart"/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odgodni</w:t>
      </w:r>
      <w:proofErr w:type="spellEnd"/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učinak tužbe, koji prijedlog je suprotno navodima iz odgovora na tužbu, tužitelj bio ovlašten podnijeti na temelju odredbe članka 26. stavka 2. ZUS-a, dok se odredba članka 26. stavka 1. ZPPI-a primjenjuje na osnovi članka 26. stavka 1. ZUS-a i to samo u situaciji kada je rješenjem omogućen pristup informaciji.</w:t>
      </w:r>
    </w:p>
    <w:p w:rsidR="00AC1995" w:rsidRPr="00AC1995" w:rsidRDefault="00AC1995" w:rsidP="00AC1995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Zbog svega navedenog Sud je na temelju odredbe članka 57. stavka 1. ZUS-a, presudio kao u izreci.</w:t>
      </w:r>
    </w:p>
    <w:p w:rsidR="00AC1995" w:rsidRPr="00AC1995" w:rsidRDefault="00AC1995" w:rsidP="00AC1995">
      <w:pPr>
        <w:spacing w:after="0" w:line="264" w:lineRule="atLeast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AC1995" w:rsidRPr="00AC1995" w:rsidRDefault="00AC1995" w:rsidP="00AC1995">
      <w:pPr>
        <w:spacing w:after="0" w:line="264" w:lineRule="atLeast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Zagrebu 15. veljače 2018.</w:t>
      </w:r>
    </w:p>
    <w:p w:rsidR="00AC1995" w:rsidRPr="00AC1995" w:rsidRDefault="00AC1995" w:rsidP="00AC1995">
      <w:pPr>
        <w:spacing w:after="0" w:line="264" w:lineRule="atLeast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 </w:t>
      </w:r>
    </w:p>
    <w:p w:rsidR="00AC1995" w:rsidRPr="00AC1995" w:rsidRDefault="00AC1995" w:rsidP="00AC1995">
      <w:pPr>
        <w:spacing w:after="0" w:line="264" w:lineRule="atLeast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                                                                                                                Predsjednica vijeća</w:t>
      </w:r>
    </w:p>
    <w:p w:rsidR="00AC1995" w:rsidRPr="00AC1995" w:rsidRDefault="00AC1995" w:rsidP="00AC1995">
      <w:pPr>
        <w:spacing w:after="0" w:line="264" w:lineRule="atLeast"/>
        <w:jc w:val="righ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proofErr w:type="spellStart"/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mr</w:t>
      </w:r>
      <w:proofErr w:type="spellEnd"/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</w:t>
      </w:r>
      <w:proofErr w:type="spellEnd"/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Inga </w:t>
      </w:r>
      <w:proofErr w:type="spellStart"/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Vezmar</w:t>
      </w:r>
      <w:proofErr w:type="spellEnd"/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Barlek</w:t>
      </w:r>
      <w:proofErr w:type="spellEnd"/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v.r</w:t>
      </w:r>
      <w:proofErr w:type="spellEnd"/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AC1995" w:rsidRPr="00AC1995" w:rsidRDefault="00AC1995" w:rsidP="00AC1995">
      <w:pPr>
        <w:spacing w:after="0" w:line="264" w:lineRule="atLeast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AC1995" w:rsidRPr="00AC1995" w:rsidRDefault="00AC1995" w:rsidP="00AC1995">
      <w:pPr>
        <w:spacing w:after="0" w:line="264" w:lineRule="atLeast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C1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7C2868" w:rsidRPr="00AC1995" w:rsidRDefault="007C2868" w:rsidP="00AC1995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</w:p>
    <w:sectPr w:rsidR="007C2868" w:rsidRPr="00AC1995" w:rsidSect="0022530F">
      <w:headerReference w:type="default" r:id="rId6"/>
      <w:pgSz w:w="11906" w:h="16838" w:code="9"/>
      <w:pgMar w:top="1985" w:right="1418" w:bottom="1418" w:left="1418" w:header="1134" w:footer="113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41D" w:rsidRDefault="009E741D" w:rsidP="00ED5275">
      <w:pPr>
        <w:spacing w:after="0" w:line="240" w:lineRule="auto"/>
      </w:pPr>
      <w:r>
        <w:separator/>
      </w:r>
    </w:p>
  </w:endnote>
  <w:endnote w:type="continuationSeparator" w:id="1">
    <w:p w:rsidR="009E741D" w:rsidRDefault="009E741D" w:rsidP="00ED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41D" w:rsidRDefault="009E741D" w:rsidP="00ED5275">
      <w:pPr>
        <w:spacing w:after="0" w:line="240" w:lineRule="auto"/>
      </w:pPr>
      <w:r>
        <w:separator/>
      </w:r>
    </w:p>
  </w:footnote>
  <w:footnote w:type="continuationSeparator" w:id="1">
    <w:p w:rsidR="009E741D" w:rsidRDefault="009E741D" w:rsidP="00ED5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05" w:rsidRPr="00DE7338" w:rsidRDefault="00ED5275">
    <w:pPr>
      <w:pStyle w:val="Zaglavlje"/>
      <w:rPr>
        <w:rFonts w:ascii="Times New Roman" w:hAnsi="Times New Roman"/>
      </w:rPr>
    </w:pPr>
    <w:r w:rsidRPr="00DE7338">
      <w:rPr>
        <w:rFonts w:ascii="Times New Roman" w:hAnsi="Times New Roman"/>
      </w:rPr>
      <w:tab/>
      <w:t xml:space="preserve">- </w:t>
    </w:r>
    <w:r w:rsidR="003608DC" w:rsidRPr="00DE7338">
      <w:rPr>
        <w:rFonts w:ascii="Times New Roman" w:hAnsi="Times New Roman"/>
      </w:rPr>
      <w:fldChar w:fldCharType="begin"/>
    </w:r>
    <w:r w:rsidRPr="00DE7338">
      <w:rPr>
        <w:rFonts w:ascii="Times New Roman" w:hAnsi="Times New Roman"/>
      </w:rPr>
      <w:instrText xml:space="preserve"> PAGE  \* MERGEFORMAT </w:instrText>
    </w:r>
    <w:r w:rsidR="003608DC" w:rsidRPr="00DE7338">
      <w:rPr>
        <w:rFonts w:ascii="Times New Roman" w:hAnsi="Times New Roman"/>
      </w:rPr>
      <w:fldChar w:fldCharType="separate"/>
    </w:r>
    <w:r w:rsidR="00AC1995">
      <w:rPr>
        <w:rFonts w:ascii="Times New Roman" w:hAnsi="Times New Roman"/>
        <w:noProof/>
      </w:rPr>
      <w:t>4</w:t>
    </w:r>
    <w:r w:rsidR="003608DC" w:rsidRPr="00DE7338">
      <w:rPr>
        <w:rFonts w:ascii="Times New Roman" w:hAnsi="Times New Roman"/>
      </w:rPr>
      <w:fldChar w:fldCharType="end"/>
    </w:r>
    <w:r w:rsidRPr="00DE7338">
      <w:rPr>
        <w:rFonts w:ascii="Times New Roman" w:hAnsi="Times New Roman"/>
      </w:rPr>
      <w:t xml:space="preserve"> -</w:t>
    </w:r>
    <w:r w:rsidRPr="00DE7338">
      <w:rPr>
        <w:rFonts w:ascii="Times New Roman" w:hAnsi="Times New Roman"/>
      </w:rPr>
      <w:tab/>
    </w:r>
    <w:proofErr w:type="spellStart"/>
    <w:r w:rsidRPr="00DE7338">
      <w:rPr>
        <w:rFonts w:ascii="Times New Roman" w:hAnsi="Times New Roman"/>
      </w:rPr>
      <w:t>Poslovni</w:t>
    </w:r>
    <w:proofErr w:type="spellEnd"/>
    <w:r w:rsidRPr="00DE7338">
      <w:rPr>
        <w:rFonts w:ascii="Times New Roman" w:hAnsi="Times New Roman"/>
      </w:rPr>
      <w:t xml:space="preserve"> </w:t>
    </w:r>
    <w:proofErr w:type="spellStart"/>
    <w:r w:rsidRPr="00DE7338">
      <w:rPr>
        <w:rFonts w:ascii="Times New Roman" w:hAnsi="Times New Roman"/>
      </w:rPr>
      <w:t>broj</w:t>
    </w:r>
    <w:proofErr w:type="spellEnd"/>
    <w:r w:rsidRPr="00DE7338">
      <w:rPr>
        <w:rFonts w:ascii="Times New Roman" w:hAnsi="Times New Roman"/>
      </w:rPr>
      <w:t xml:space="preserve">: </w:t>
    </w:r>
    <w:r w:rsidR="00B759C4">
      <w:rPr>
        <w:color w:val="000000"/>
      </w:rPr>
      <w:t>UsII-</w:t>
    </w:r>
    <w:r w:rsidR="00AC1995">
      <w:rPr>
        <w:color w:val="000000"/>
      </w:rPr>
      <w:t>158</w:t>
    </w:r>
    <w:r w:rsidR="00B759C4">
      <w:rPr>
        <w:color w:val="000000"/>
      </w:rPr>
      <w:t>/17-</w:t>
    </w:r>
    <w:r w:rsidR="00AC1995">
      <w:rPr>
        <w:color w:val="000000"/>
      </w:rPr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275"/>
    <w:rsid w:val="00001BB5"/>
    <w:rsid w:val="00001E34"/>
    <w:rsid w:val="000172A9"/>
    <w:rsid w:val="00033AB9"/>
    <w:rsid w:val="00094B9A"/>
    <w:rsid w:val="000F6985"/>
    <w:rsid w:val="00103FD6"/>
    <w:rsid w:val="00112528"/>
    <w:rsid w:val="00133B0D"/>
    <w:rsid w:val="0014198B"/>
    <w:rsid w:val="0014666E"/>
    <w:rsid w:val="001615B7"/>
    <w:rsid w:val="001C56A0"/>
    <w:rsid w:val="001E31C2"/>
    <w:rsid w:val="00201A2C"/>
    <w:rsid w:val="0021561F"/>
    <w:rsid w:val="00254015"/>
    <w:rsid w:val="002D77DE"/>
    <w:rsid w:val="002F410F"/>
    <w:rsid w:val="00320496"/>
    <w:rsid w:val="00330FDD"/>
    <w:rsid w:val="00332BE6"/>
    <w:rsid w:val="003608DC"/>
    <w:rsid w:val="00363FB8"/>
    <w:rsid w:val="00387523"/>
    <w:rsid w:val="0039294F"/>
    <w:rsid w:val="00393F5E"/>
    <w:rsid w:val="003C7A1B"/>
    <w:rsid w:val="003D3FE3"/>
    <w:rsid w:val="003D6483"/>
    <w:rsid w:val="003E3AE7"/>
    <w:rsid w:val="004037AA"/>
    <w:rsid w:val="00433236"/>
    <w:rsid w:val="004615B1"/>
    <w:rsid w:val="00496D21"/>
    <w:rsid w:val="004A0465"/>
    <w:rsid w:val="004A073E"/>
    <w:rsid w:val="004A2061"/>
    <w:rsid w:val="004A33DB"/>
    <w:rsid w:val="004B2546"/>
    <w:rsid w:val="004C6299"/>
    <w:rsid w:val="00535030"/>
    <w:rsid w:val="005642B8"/>
    <w:rsid w:val="0056586F"/>
    <w:rsid w:val="00577CA1"/>
    <w:rsid w:val="005809DC"/>
    <w:rsid w:val="00587859"/>
    <w:rsid w:val="00591A48"/>
    <w:rsid w:val="00596F52"/>
    <w:rsid w:val="005C4387"/>
    <w:rsid w:val="005D06F2"/>
    <w:rsid w:val="005E05A2"/>
    <w:rsid w:val="005F590C"/>
    <w:rsid w:val="0061645C"/>
    <w:rsid w:val="00632FC1"/>
    <w:rsid w:val="00633E3F"/>
    <w:rsid w:val="0063715F"/>
    <w:rsid w:val="006D098C"/>
    <w:rsid w:val="006D0BFA"/>
    <w:rsid w:val="006F4AB7"/>
    <w:rsid w:val="00701F49"/>
    <w:rsid w:val="00724E9B"/>
    <w:rsid w:val="00762E2D"/>
    <w:rsid w:val="007868FB"/>
    <w:rsid w:val="007B5CBB"/>
    <w:rsid w:val="007C2868"/>
    <w:rsid w:val="007C2CF5"/>
    <w:rsid w:val="008073A9"/>
    <w:rsid w:val="00853863"/>
    <w:rsid w:val="00873578"/>
    <w:rsid w:val="008742F0"/>
    <w:rsid w:val="0087585B"/>
    <w:rsid w:val="008970CE"/>
    <w:rsid w:val="008B6DA3"/>
    <w:rsid w:val="008D11F4"/>
    <w:rsid w:val="008E22C2"/>
    <w:rsid w:val="008F373E"/>
    <w:rsid w:val="00900937"/>
    <w:rsid w:val="00902712"/>
    <w:rsid w:val="00930483"/>
    <w:rsid w:val="00993168"/>
    <w:rsid w:val="009E23E5"/>
    <w:rsid w:val="009E741D"/>
    <w:rsid w:val="009F0989"/>
    <w:rsid w:val="009F3214"/>
    <w:rsid w:val="00A01EB3"/>
    <w:rsid w:val="00A04150"/>
    <w:rsid w:val="00A12971"/>
    <w:rsid w:val="00A25FD8"/>
    <w:rsid w:val="00A263F9"/>
    <w:rsid w:val="00A60F0B"/>
    <w:rsid w:val="00A6524D"/>
    <w:rsid w:val="00A97176"/>
    <w:rsid w:val="00AC1995"/>
    <w:rsid w:val="00AE6791"/>
    <w:rsid w:val="00B71760"/>
    <w:rsid w:val="00B759C4"/>
    <w:rsid w:val="00B80E82"/>
    <w:rsid w:val="00BB0215"/>
    <w:rsid w:val="00BB5FAF"/>
    <w:rsid w:val="00BE5928"/>
    <w:rsid w:val="00C01BF1"/>
    <w:rsid w:val="00C151ED"/>
    <w:rsid w:val="00C53C7F"/>
    <w:rsid w:val="00C5488B"/>
    <w:rsid w:val="00C55070"/>
    <w:rsid w:val="00C552C6"/>
    <w:rsid w:val="00C62DA8"/>
    <w:rsid w:val="00C70A09"/>
    <w:rsid w:val="00C84D3F"/>
    <w:rsid w:val="00C917F2"/>
    <w:rsid w:val="00C933A1"/>
    <w:rsid w:val="00CA6A40"/>
    <w:rsid w:val="00CB0F84"/>
    <w:rsid w:val="00CF2EC1"/>
    <w:rsid w:val="00D007F4"/>
    <w:rsid w:val="00D12119"/>
    <w:rsid w:val="00D37878"/>
    <w:rsid w:val="00D64A29"/>
    <w:rsid w:val="00DA75C4"/>
    <w:rsid w:val="00DD5A07"/>
    <w:rsid w:val="00DF1945"/>
    <w:rsid w:val="00E004BC"/>
    <w:rsid w:val="00E17410"/>
    <w:rsid w:val="00E85B3D"/>
    <w:rsid w:val="00E9134A"/>
    <w:rsid w:val="00EA3C09"/>
    <w:rsid w:val="00ED5275"/>
    <w:rsid w:val="00EF130C"/>
    <w:rsid w:val="00EF2ECA"/>
    <w:rsid w:val="00F15C79"/>
    <w:rsid w:val="00F279B1"/>
    <w:rsid w:val="00F54DC8"/>
    <w:rsid w:val="00F55891"/>
    <w:rsid w:val="00F60E09"/>
    <w:rsid w:val="00F85780"/>
    <w:rsid w:val="00FB455B"/>
    <w:rsid w:val="00FE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D52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rsid w:val="00ED5275"/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Zadanifontodlomka"/>
    <w:rsid w:val="00ED5275"/>
  </w:style>
  <w:style w:type="paragraph" w:styleId="Podnoje">
    <w:name w:val="footer"/>
    <w:basedOn w:val="Normal"/>
    <w:link w:val="PodnojeChar"/>
    <w:uiPriority w:val="99"/>
    <w:semiHidden/>
    <w:unhideWhenUsed/>
    <w:rsid w:val="00ED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D5275"/>
  </w:style>
  <w:style w:type="paragraph" w:styleId="StandardWeb">
    <w:name w:val="Normal (Web)"/>
    <w:basedOn w:val="Normal"/>
    <w:uiPriority w:val="99"/>
    <w:semiHidden/>
    <w:unhideWhenUsed/>
    <w:rsid w:val="00461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basedOn w:val="Normal"/>
    <w:uiPriority w:val="1"/>
    <w:qFormat/>
    <w:rsid w:val="00461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POVJ_7</dc:creator>
  <cp:lastModifiedBy>POVJ_7</cp:lastModifiedBy>
  <cp:revision>2</cp:revision>
  <dcterms:created xsi:type="dcterms:W3CDTF">2018-03-15T14:17:00Z</dcterms:created>
  <dcterms:modified xsi:type="dcterms:W3CDTF">2018-03-15T14:17:00Z</dcterms:modified>
</cp:coreProperties>
</file>