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85B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85B3D" w:rsidRDefault="00033AB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E85B3D">
        <w:rPr>
          <w:rFonts w:ascii="Times New Roman" w:eastAsia="Times New Roman" w:hAnsi="Times New Roman" w:cs="Times New Roman"/>
          <w:sz w:val="24"/>
          <w:szCs w:val="24"/>
        </w:rPr>
        <w:t xml:space="preserve">Poslovni broj: </w:t>
      </w:r>
      <w:proofErr w:type="spellStart"/>
      <w:r w:rsidR="00B759C4" w:rsidRPr="00E85B3D">
        <w:rPr>
          <w:rFonts w:ascii="Times New Roman" w:eastAsia="Times New Roman" w:hAnsi="Times New Roman" w:cs="Times New Roman"/>
          <w:sz w:val="24"/>
          <w:szCs w:val="24"/>
        </w:rPr>
        <w:t>UsII</w:t>
      </w:r>
      <w:proofErr w:type="spellEnd"/>
      <w:r w:rsidR="00B759C4" w:rsidRPr="00E85B3D">
        <w:rPr>
          <w:rFonts w:ascii="Times New Roman" w:eastAsia="Times New Roman" w:hAnsi="Times New Roman" w:cs="Times New Roman"/>
          <w:sz w:val="24"/>
          <w:szCs w:val="24"/>
        </w:rPr>
        <w:t>-</w:t>
      </w:r>
      <w:r w:rsidR="00E85B3D">
        <w:rPr>
          <w:rFonts w:ascii="Times New Roman" w:eastAsia="Times New Roman" w:hAnsi="Times New Roman" w:cs="Times New Roman"/>
          <w:sz w:val="24"/>
          <w:szCs w:val="24"/>
        </w:rPr>
        <w:t>255</w:t>
      </w:r>
      <w:r w:rsidR="00B759C4" w:rsidRPr="00E85B3D">
        <w:rPr>
          <w:rFonts w:ascii="Times New Roman" w:eastAsia="Times New Roman" w:hAnsi="Times New Roman" w:cs="Times New Roman"/>
          <w:sz w:val="24"/>
          <w:szCs w:val="24"/>
        </w:rPr>
        <w:t>/17-</w:t>
      </w:r>
      <w:r w:rsidR="00E85B3D">
        <w:rPr>
          <w:rFonts w:ascii="Times New Roman" w:eastAsia="Times New Roman" w:hAnsi="Times New Roman" w:cs="Times New Roman"/>
          <w:sz w:val="24"/>
          <w:szCs w:val="24"/>
        </w:rPr>
        <w:t>6</w:t>
      </w:r>
    </w:p>
    <w:p w:rsidR="00ED5275" w:rsidRPr="00E85B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85B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85B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85B3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85B3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U  I M E   R E P U B L I K E   H R V A T S K E</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P R E S U D A</w:t>
      </w:r>
    </w:p>
    <w:p w:rsidR="00E85B3D" w:rsidRPr="00E85B3D" w:rsidRDefault="00E85B3D" w:rsidP="00E85B3D">
      <w:pPr>
        <w:spacing w:after="0" w:line="240" w:lineRule="auto"/>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E85B3D">
        <w:rPr>
          <w:rFonts w:ascii="Times New Roman" w:eastAsia="Times New Roman" w:hAnsi="Times New Roman" w:cs="Times New Roman"/>
          <w:color w:val="000000"/>
          <w:sz w:val="24"/>
          <w:szCs w:val="24"/>
          <w:lang w:eastAsia="hr-HR"/>
        </w:rPr>
        <w:t>mr</w:t>
      </w:r>
      <w:proofErr w:type="spellEnd"/>
      <w:r w:rsidRPr="00E85B3D">
        <w:rPr>
          <w:rFonts w:ascii="Times New Roman" w:eastAsia="Times New Roman" w:hAnsi="Times New Roman" w:cs="Times New Roman"/>
          <w:color w:val="000000"/>
          <w:sz w:val="24"/>
          <w:szCs w:val="24"/>
          <w:lang w:eastAsia="hr-HR"/>
        </w:rPr>
        <w:t xml:space="preserve">. </w:t>
      </w:r>
      <w:proofErr w:type="spellStart"/>
      <w:r w:rsidRPr="00E85B3D">
        <w:rPr>
          <w:rFonts w:ascii="Times New Roman" w:eastAsia="Times New Roman" w:hAnsi="Times New Roman" w:cs="Times New Roman"/>
          <w:color w:val="000000"/>
          <w:sz w:val="24"/>
          <w:szCs w:val="24"/>
          <w:lang w:eastAsia="hr-HR"/>
        </w:rPr>
        <w:t>sc</w:t>
      </w:r>
      <w:proofErr w:type="spellEnd"/>
      <w:r w:rsidRPr="00E85B3D">
        <w:rPr>
          <w:rFonts w:ascii="Times New Roman" w:eastAsia="Times New Roman" w:hAnsi="Times New Roman" w:cs="Times New Roman"/>
          <w:color w:val="000000"/>
          <w:sz w:val="24"/>
          <w:szCs w:val="24"/>
          <w:lang w:eastAsia="hr-HR"/>
        </w:rPr>
        <w:t xml:space="preserve">. Mirjane </w:t>
      </w:r>
      <w:proofErr w:type="spellStart"/>
      <w:r w:rsidRPr="00E85B3D">
        <w:rPr>
          <w:rFonts w:ascii="Times New Roman" w:eastAsia="Times New Roman" w:hAnsi="Times New Roman" w:cs="Times New Roman"/>
          <w:color w:val="000000"/>
          <w:sz w:val="24"/>
          <w:szCs w:val="24"/>
          <w:lang w:eastAsia="hr-HR"/>
        </w:rPr>
        <w:t>Juričić</w:t>
      </w:r>
      <w:proofErr w:type="spellEnd"/>
      <w:r w:rsidRPr="00E85B3D">
        <w:rPr>
          <w:rFonts w:ascii="Times New Roman" w:eastAsia="Times New Roman" w:hAnsi="Times New Roman" w:cs="Times New Roman"/>
          <w:color w:val="000000"/>
          <w:sz w:val="24"/>
          <w:szCs w:val="24"/>
          <w:lang w:eastAsia="hr-HR"/>
        </w:rPr>
        <w:t xml:space="preserve">, predsjednice vijeća, Borisa Markovića i </w:t>
      </w:r>
      <w:proofErr w:type="spellStart"/>
      <w:r w:rsidRPr="00E85B3D">
        <w:rPr>
          <w:rFonts w:ascii="Times New Roman" w:eastAsia="Times New Roman" w:hAnsi="Times New Roman" w:cs="Times New Roman"/>
          <w:color w:val="000000"/>
          <w:sz w:val="24"/>
          <w:szCs w:val="24"/>
          <w:lang w:eastAsia="hr-HR"/>
        </w:rPr>
        <w:t>Blanše</w:t>
      </w:r>
      <w:proofErr w:type="spellEnd"/>
      <w:r w:rsidRPr="00E85B3D">
        <w:rPr>
          <w:rFonts w:ascii="Times New Roman" w:eastAsia="Times New Roman" w:hAnsi="Times New Roman" w:cs="Times New Roman"/>
          <w:color w:val="000000"/>
          <w:sz w:val="24"/>
          <w:szCs w:val="24"/>
          <w:lang w:eastAsia="hr-HR"/>
        </w:rPr>
        <w:t xml:space="preserve"> </w:t>
      </w:r>
      <w:proofErr w:type="spellStart"/>
      <w:r w:rsidRPr="00E85B3D">
        <w:rPr>
          <w:rFonts w:ascii="Times New Roman" w:eastAsia="Times New Roman" w:hAnsi="Times New Roman" w:cs="Times New Roman"/>
          <w:color w:val="000000"/>
          <w:sz w:val="24"/>
          <w:szCs w:val="24"/>
          <w:lang w:eastAsia="hr-HR"/>
        </w:rPr>
        <w:t>Turić</w:t>
      </w:r>
      <w:proofErr w:type="spellEnd"/>
      <w:r w:rsidRPr="00E85B3D">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tužiteljice </w:t>
      </w:r>
      <w:r>
        <w:rPr>
          <w:rFonts w:ascii="Times New Roman" w:eastAsia="Times New Roman" w:hAnsi="Times New Roman" w:cs="Times New Roman"/>
          <w:color w:val="000000"/>
          <w:sz w:val="24"/>
          <w:szCs w:val="24"/>
          <w:lang w:eastAsia="hr-HR"/>
        </w:rPr>
        <w:t>………</w:t>
      </w:r>
      <w:r w:rsidRPr="00E85B3D">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 xml:space="preserve">Svetog križa </w:t>
      </w:r>
      <w:proofErr w:type="spellStart"/>
      <w:r>
        <w:rPr>
          <w:rFonts w:ascii="Times New Roman" w:eastAsia="Times New Roman" w:hAnsi="Times New Roman" w:cs="Times New Roman"/>
          <w:color w:val="000000"/>
          <w:sz w:val="24"/>
          <w:szCs w:val="24"/>
          <w:lang w:eastAsia="hr-HR"/>
        </w:rPr>
        <w:t>Začretje</w:t>
      </w:r>
      <w:proofErr w:type="spellEnd"/>
      <w:r w:rsidRPr="00E85B3D">
        <w:rPr>
          <w:rFonts w:ascii="Times New Roman" w:eastAsia="Times New Roman" w:hAnsi="Times New Roman" w:cs="Times New Roman"/>
          <w:color w:val="000000"/>
          <w:sz w:val="24"/>
          <w:szCs w:val="24"/>
          <w:lang w:eastAsia="hr-HR"/>
        </w:rPr>
        <w:t>, protiv rješenja tužene Povjerenice za inf</w:t>
      </w:r>
      <w:r>
        <w:rPr>
          <w:rFonts w:ascii="Times New Roman" w:eastAsia="Times New Roman" w:hAnsi="Times New Roman" w:cs="Times New Roman"/>
          <w:color w:val="000000"/>
          <w:sz w:val="24"/>
          <w:szCs w:val="24"/>
          <w:lang w:eastAsia="hr-HR"/>
        </w:rPr>
        <w:t>ormiranje Republike Hrvatske, Zagreb</w:t>
      </w:r>
      <w:r w:rsidRPr="00E85B3D">
        <w:rPr>
          <w:rFonts w:ascii="Times New Roman" w:eastAsia="Times New Roman" w:hAnsi="Times New Roman" w:cs="Times New Roman"/>
          <w:color w:val="000000"/>
          <w:sz w:val="24"/>
          <w:szCs w:val="24"/>
          <w:lang w:eastAsia="hr-HR"/>
        </w:rPr>
        <w:t xml:space="preserve">, Klasa: UP/II-008-07/17-01/53, </w:t>
      </w:r>
      <w:proofErr w:type="spellStart"/>
      <w:r w:rsidRPr="00E85B3D">
        <w:rPr>
          <w:rFonts w:ascii="Times New Roman" w:eastAsia="Times New Roman" w:hAnsi="Times New Roman" w:cs="Times New Roman"/>
          <w:color w:val="000000"/>
          <w:sz w:val="24"/>
          <w:szCs w:val="24"/>
          <w:lang w:eastAsia="hr-HR"/>
        </w:rPr>
        <w:t>Urbroj</w:t>
      </w:r>
      <w:proofErr w:type="spellEnd"/>
      <w:r w:rsidRPr="00E85B3D">
        <w:rPr>
          <w:rFonts w:ascii="Times New Roman" w:eastAsia="Times New Roman" w:hAnsi="Times New Roman" w:cs="Times New Roman"/>
          <w:color w:val="000000"/>
          <w:sz w:val="24"/>
          <w:szCs w:val="24"/>
          <w:lang w:eastAsia="hr-HR"/>
        </w:rPr>
        <w:t>: 401-01/05-17-2 od 22. kolovoza 2017. godine, radi prava na pristup informacijama, na sjednici vijeća održanoj 22. studenog 2017.</w:t>
      </w:r>
    </w:p>
    <w:p w:rsidR="00E85B3D" w:rsidRPr="00E85B3D" w:rsidRDefault="00E85B3D" w:rsidP="00E85B3D">
      <w:pPr>
        <w:spacing w:after="0" w:line="240" w:lineRule="auto"/>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E85B3D">
        <w:rPr>
          <w:rFonts w:ascii="Times New Roman" w:eastAsia="Times New Roman" w:hAnsi="Times New Roman" w:cs="Times New Roman"/>
          <w:color w:val="000000"/>
          <w:sz w:val="24"/>
          <w:szCs w:val="24"/>
          <w:lang w:eastAsia="hr-HR"/>
        </w:rPr>
        <w:t>p r e s u d i o   j e</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ind w:left="720"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Odbija se tužbeni zahtjev za poništenje rješenja Povjerenice za inf</w:t>
      </w:r>
      <w:r>
        <w:rPr>
          <w:rFonts w:ascii="Times New Roman" w:eastAsia="Times New Roman" w:hAnsi="Times New Roman" w:cs="Times New Roman"/>
          <w:color w:val="000000"/>
          <w:sz w:val="24"/>
          <w:szCs w:val="24"/>
          <w:lang w:eastAsia="hr-HR"/>
        </w:rPr>
        <w:t>ormiranje Republike Hrvatske, Zagreb</w:t>
      </w:r>
      <w:r w:rsidRPr="00E85B3D">
        <w:rPr>
          <w:rFonts w:ascii="Times New Roman" w:eastAsia="Times New Roman" w:hAnsi="Times New Roman" w:cs="Times New Roman"/>
          <w:color w:val="000000"/>
          <w:sz w:val="24"/>
          <w:szCs w:val="24"/>
          <w:lang w:eastAsia="hr-HR"/>
        </w:rPr>
        <w:t xml:space="preserve">, </w:t>
      </w:r>
      <w:proofErr w:type="spellStart"/>
      <w:r w:rsidR="00A12971">
        <w:rPr>
          <w:rFonts w:ascii="Times New Roman" w:eastAsia="Times New Roman" w:hAnsi="Times New Roman" w:cs="Times New Roman"/>
          <w:color w:val="000000"/>
          <w:sz w:val="24"/>
          <w:szCs w:val="24"/>
          <w:lang w:eastAsia="hr-HR"/>
        </w:rPr>
        <w:t>Jurišićeva</w:t>
      </w:r>
      <w:proofErr w:type="spellEnd"/>
      <w:r w:rsidR="00A12971">
        <w:rPr>
          <w:rFonts w:ascii="Times New Roman" w:eastAsia="Times New Roman" w:hAnsi="Times New Roman" w:cs="Times New Roman"/>
          <w:color w:val="000000"/>
          <w:sz w:val="24"/>
          <w:szCs w:val="24"/>
          <w:lang w:eastAsia="hr-HR"/>
        </w:rPr>
        <w:t xml:space="preserve"> 19</w:t>
      </w:r>
      <w:r w:rsidRPr="00E85B3D">
        <w:rPr>
          <w:rFonts w:ascii="Times New Roman" w:eastAsia="Times New Roman" w:hAnsi="Times New Roman" w:cs="Times New Roman"/>
          <w:color w:val="000000"/>
          <w:sz w:val="24"/>
          <w:szCs w:val="24"/>
          <w:lang w:eastAsia="hr-HR"/>
        </w:rPr>
        <w:t xml:space="preserve">, Klasa: UP/II-008-07/17-01/53, </w:t>
      </w:r>
      <w:proofErr w:type="spellStart"/>
      <w:r w:rsidRPr="00E85B3D">
        <w:rPr>
          <w:rFonts w:ascii="Times New Roman" w:eastAsia="Times New Roman" w:hAnsi="Times New Roman" w:cs="Times New Roman"/>
          <w:color w:val="000000"/>
          <w:sz w:val="24"/>
          <w:szCs w:val="24"/>
          <w:lang w:eastAsia="hr-HR"/>
        </w:rPr>
        <w:t>Urbroj</w:t>
      </w:r>
      <w:proofErr w:type="spellEnd"/>
      <w:r w:rsidRPr="00E85B3D">
        <w:rPr>
          <w:rFonts w:ascii="Times New Roman" w:eastAsia="Times New Roman" w:hAnsi="Times New Roman" w:cs="Times New Roman"/>
          <w:color w:val="000000"/>
          <w:sz w:val="24"/>
          <w:szCs w:val="24"/>
          <w:lang w:eastAsia="hr-HR"/>
        </w:rPr>
        <w:t>: 401-01/05-17-2 od 22. kolovoza 2017. godine.</w:t>
      </w:r>
    </w:p>
    <w:p w:rsidR="00E85B3D" w:rsidRPr="00E85B3D" w:rsidRDefault="00E85B3D" w:rsidP="00E85B3D">
      <w:pPr>
        <w:spacing w:after="0" w:line="240" w:lineRule="auto"/>
        <w:ind w:left="720"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Obrazloženje</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xml:space="preserve">Osporenim rješenjem tuženika odbijena je žalba tužiteljice izjavljena protiv rješenja bolnice </w:t>
      </w:r>
      <w:r>
        <w:rPr>
          <w:rFonts w:ascii="Times New Roman" w:eastAsia="Times New Roman" w:hAnsi="Times New Roman" w:cs="Times New Roman"/>
          <w:color w:val="000000"/>
          <w:sz w:val="24"/>
          <w:szCs w:val="24"/>
          <w:lang w:eastAsia="hr-HR"/>
        </w:rPr>
        <w:t>Krapinske Toplice</w:t>
      </w:r>
      <w:r w:rsidRPr="00E85B3D">
        <w:rPr>
          <w:rFonts w:ascii="Times New Roman" w:eastAsia="Times New Roman" w:hAnsi="Times New Roman" w:cs="Times New Roman"/>
          <w:color w:val="000000"/>
          <w:sz w:val="24"/>
          <w:szCs w:val="24"/>
          <w:lang w:eastAsia="hr-HR"/>
        </w:rPr>
        <w:t>, broj: 05-82/11-2016 od 10. siječnja 2017. godine, kojim je odbijen zahtjev za pristup informacijama temeljem članka 23. stavka 5. točke 5. Zakona o pravu na pristup informacijama.</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Zakonitost osporenog rješenja tužiteljica pobija tužbom (pogrešno nazvana žalba) jer smatra da je pogrešan zaključak Povjerenice da je zloupotrebljavala pravo na pristup informacijama. Smatra da se ovakvim stavom narušavaju njezina Ustavna prava i prava koja proizlaze iz Zakona o pravu na pristup informacijama, odnosno sama svrha radi koje je zakon donesen. Mišljenja je da je Povjerenica postupila namjerno pristrano nakon kontaktiranja sa javnopravnim tijelom. Ističe da je navod da traženje informacije od njezine strane dovodi do opterećivanja rada i redovitog funkcioniranja bolnice netočan. U tužbi tužiteljica detaljno analizira navode iz osporenog rješenja, obrazlaže svoje stavove zašto smatra pogrešnim i u konačnici nezakonitim stavove iznesene u osporenom rješenju, te napominje kako je uz ostale nepravilnosti rješenje o žalbi doneseno protekom zakonom propisanog roka za njegovo donošenje.</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Predlaže sudu da osporeno rješenje poništi.</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Tuženik, Povjerenica za informiranje, u odgovoru na tužbu ostaje kod navoda iznesenih u osporenom rješenju i predlaže Sudu da odbije tužbu.</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Tužbeni zahtjev nije osnovan.</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xml:space="preserve">Uvidom u spis predmeta dostavljen ovom Sudu uz tužbu i odgovora na tužbu proizlazi da je tužiteljica odbijena sa zahtjevom za pristup informacijama pozivom na odredbu članka </w:t>
      </w:r>
      <w:r w:rsidRPr="00E85B3D">
        <w:rPr>
          <w:rFonts w:ascii="Times New Roman" w:eastAsia="Times New Roman" w:hAnsi="Times New Roman" w:cs="Times New Roman"/>
          <w:color w:val="000000"/>
          <w:sz w:val="24"/>
          <w:szCs w:val="24"/>
          <w:lang w:eastAsia="hr-HR"/>
        </w:rPr>
        <w:lastRenderedPageBreak/>
        <w:t>23. stavka 5. točke 5. Zakona o pravu na pristup informacijama ("Narodne novine" 25/13. i 85/15. – dalje: ZPPI).</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Tom je zakonskom odredbom propisano da tijelo javne vlasti može rješenjem odbiti zahtjev za pristup informaciji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javnopravnog tijela.</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xml:space="preserve">U postupku koji je prethodio donošenju osporenog rješenja nesporno je utvrđeno da je tužiteljica u razdoblju od 28. listopada 2016. do 22. prosinca 2016. podnijela sama šest zahtjeva dok je zaposlenik bolnice </w:t>
      </w:r>
      <w:r>
        <w:rPr>
          <w:rFonts w:ascii="Times New Roman" w:eastAsia="Times New Roman" w:hAnsi="Times New Roman" w:cs="Times New Roman"/>
          <w:color w:val="000000"/>
          <w:sz w:val="24"/>
          <w:szCs w:val="24"/>
          <w:lang w:eastAsia="hr-HR"/>
        </w:rPr>
        <w:t>………</w:t>
      </w:r>
      <w:r w:rsidRPr="00E85B3D">
        <w:rPr>
          <w:rFonts w:ascii="Times New Roman" w:eastAsia="Times New Roman" w:hAnsi="Times New Roman" w:cs="Times New Roman"/>
          <w:color w:val="000000"/>
          <w:sz w:val="24"/>
          <w:szCs w:val="24"/>
          <w:lang w:eastAsia="hr-HR"/>
        </w:rPr>
        <w:t xml:space="preserve"> podnio tri zahtjeva za pristup informacijama. Nadalje utvrđeno je da su tužiteljica i </w:t>
      </w:r>
      <w:r>
        <w:rPr>
          <w:rFonts w:ascii="Times New Roman" w:eastAsia="Times New Roman" w:hAnsi="Times New Roman" w:cs="Times New Roman"/>
          <w:color w:val="000000"/>
          <w:sz w:val="24"/>
          <w:szCs w:val="24"/>
          <w:lang w:eastAsia="hr-HR"/>
        </w:rPr>
        <w:t>………</w:t>
      </w:r>
      <w:r w:rsidRPr="00E85B3D">
        <w:rPr>
          <w:rFonts w:ascii="Times New Roman" w:eastAsia="Times New Roman" w:hAnsi="Times New Roman" w:cs="Times New Roman"/>
          <w:color w:val="000000"/>
          <w:sz w:val="24"/>
          <w:szCs w:val="24"/>
          <w:lang w:eastAsia="hr-HR"/>
        </w:rPr>
        <w:t xml:space="preserve"> oboje zaposlenici bolnice, ali i predsjednik i dopredsjednica Radničkog vijeća bolnice, te da su oba podnositelja međusobno povezana. Nadalje, utvrđeno je kako je podnositelj </w:t>
      </w:r>
      <w:r>
        <w:rPr>
          <w:rFonts w:ascii="Times New Roman" w:eastAsia="Times New Roman" w:hAnsi="Times New Roman" w:cs="Times New Roman"/>
          <w:color w:val="000000"/>
          <w:sz w:val="24"/>
          <w:szCs w:val="24"/>
          <w:lang w:eastAsia="hr-HR"/>
        </w:rPr>
        <w:t>………</w:t>
      </w:r>
      <w:r w:rsidRPr="00E85B3D">
        <w:rPr>
          <w:rFonts w:ascii="Times New Roman" w:eastAsia="Times New Roman" w:hAnsi="Times New Roman" w:cs="Times New Roman"/>
          <w:color w:val="000000"/>
          <w:sz w:val="24"/>
          <w:szCs w:val="24"/>
          <w:lang w:eastAsia="hr-HR"/>
        </w:rPr>
        <w:t xml:space="preserve"> ujedno i član Upravnog vijeća bolnice koji sudjeluje u donošenju odluka i dostupne su mu sve potrebne informacije, odnosno da su tužiteljica i imenovani povezani podnositelji, a informacije su im dostupne temeljem drugih propisa, odnosno funkcija koje obnašaju. U postupku je utvrđena njihova međusobna povezanost citiranjem gotovo identičnih rečeničnih konstrukcija koje koriste u svojim zahtjevima. Nadalje, utvrđeno je također da je tužiteljici dostavljeno u jednom navratu 50 preslika traženih dokumenata i očitovanje o ugovorima o stanju opreme, a u drugom navratu je dostavljeno 13 preslika dokumenata nakon čega je tužiteljica nastavila podnositi zahtjeve, neselektivno tražeći informacije koje u smislu Zakona o pravu na informacije nisu informacije, informacije kojima bolnica – javnopravno tijelo ne raspolaže, odnosno informacije koje su joj po samom zaposlenju i funkciji dopredsjednice Radničkog vijeća, poznate. Javnopravno tijelo je ocijenilo da takvi zahtjevi za pristup informacijama neselektivni, traže veliku količinu informacija i traju dulje vrijeme, da  predstavljaju zlouporabu Zakona o pravu na pristup informacijama i dovode do prekomjernog opterećenja rada i redovitog funkcioniranja javnopravnog tijela s kojim utvrđenjem je suglasan i tuženik, a što je detaljno obrazložio u osporenom rješenju, s kojim obrazloženjem je suglasan i ovaj Sud.</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Imajući u vidu izloženo ovaj Sud je ocijenio da osporenim rješenjem uz obrazloženje kakvo je njime dano nije povrijeđen zakon tužiteljici na štetu.</w:t>
      </w:r>
    </w:p>
    <w:p w:rsidR="00E85B3D" w:rsidRPr="00E85B3D" w:rsidRDefault="00E85B3D" w:rsidP="00E85B3D">
      <w:pPr>
        <w:spacing w:after="0" w:line="240" w:lineRule="auto"/>
        <w:ind w:firstLine="720"/>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Trebalo je stoga temeljem članka 57. stavka 1. Zakona o upravnim sporovima ("Narodne novine" 20/10., 143/12., 152/14., 94/16. i 29/17.) odlučiti kao u dispozitivu.</w:t>
      </w:r>
    </w:p>
    <w:p w:rsidR="00E85B3D" w:rsidRPr="00E85B3D" w:rsidRDefault="00E85B3D" w:rsidP="00E85B3D">
      <w:pPr>
        <w:spacing w:after="0" w:line="240" w:lineRule="auto"/>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U Zagrebu 22. studenog 2017.</w:t>
      </w:r>
    </w:p>
    <w:p w:rsidR="00E85B3D" w:rsidRPr="00E85B3D" w:rsidRDefault="00E85B3D" w:rsidP="00E85B3D">
      <w:pPr>
        <w:spacing w:after="0" w:line="240" w:lineRule="auto"/>
        <w:jc w:val="center"/>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w:t>
      </w:r>
    </w:p>
    <w:p w:rsidR="00E85B3D" w:rsidRPr="00E85B3D" w:rsidRDefault="00E85B3D" w:rsidP="00E85B3D">
      <w:pPr>
        <w:spacing w:after="0" w:line="240" w:lineRule="auto"/>
        <w:jc w:val="right"/>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Predsjednica vijeća:</w:t>
      </w:r>
    </w:p>
    <w:p w:rsidR="00E85B3D" w:rsidRPr="00E85B3D" w:rsidRDefault="00E85B3D" w:rsidP="00E85B3D">
      <w:pPr>
        <w:spacing w:after="0" w:line="240" w:lineRule="auto"/>
        <w:jc w:val="right"/>
        <w:rPr>
          <w:rFonts w:ascii="CG Times" w:eastAsia="Times New Roman" w:hAnsi="CG Times" w:cs="Times New Roman"/>
          <w:color w:val="000000"/>
          <w:sz w:val="24"/>
          <w:szCs w:val="24"/>
          <w:lang w:eastAsia="hr-HR"/>
        </w:rPr>
      </w:pPr>
      <w:r w:rsidRPr="00E85B3D">
        <w:rPr>
          <w:rFonts w:ascii="Times New Roman" w:eastAsia="Times New Roman" w:hAnsi="Times New Roman" w:cs="Times New Roman"/>
          <w:color w:val="000000"/>
          <w:sz w:val="24"/>
          <w:szCs w:val="24"/>
          <w:lang w:eastAsia="hr-HR"/>
        </w:rPr>
        <w:t xml:space="preserve">                                                                                               </w:t>
      </w:r>
      <w:proofErr w:type="spellStart"/>
      <w:r w:rsidRPr="00E85B3D">
        <w:rPr>
          <w:rFonts w:ascii="Times New Roman" w:eastAsia="Times New Roman" w:hAnsi="Times New Roman" w:cs="Times New Roman"/>
          <w:color w:val="000000"/>
          <w:sz w:val="24"/>
          <w:szCs w:val="24"/>
          <w:lang w:eastAsia="hr-HR"/>
        </w:rPr>
        <w:t>mr</w:t>
      </w:r>
      <w:proofErr w:type="spellEnd"/>
      <w:r w:rsidRPr="00E85B3D">
        <w:rPr>
          <w:rFonts w:ascii="Times New Roman" w:eastAsia="Times New Roman" w:hAnsi="Times New Roman" w:cs="Times New Roman"/>
          <w:color w:val="000000"/>
          <w:sz w:val="24"/>
          <w:szCs w:val="24"/>
          <w:lang w:eastAsia="hr-HR"/>
        </w:rPr>
        <w:t xml:space="preserve">. </w:t>
      </w:r>
      <w:proofErr w:type="spellStart"/>
      <w:r w:rsidRPr="00E85B3D">
        <w:rPr>
          <w:rFonts w:ascii="Times New Roman" w:eastAsia="Times New Roman" w:hAnsi="Times New Roman" w:cs="Times New Roman"/>
          <w:color w:val="000000"/>
          <w:sz w:val="24"/>
          <w:szCs w:val="24"/>
          <w:lang w:eastAsia="hr-HR"/>
        </w:rPr>
        <w:t>sc</w:t>
      </w:r>
      <w:proofErr w:type="spellEnd"/>
      <w:r w:rsidRPr="00E85B3D">
        <w:rPr>
          <w:rFonts w:ascii="Times New Roman" w:eastAsia="Times New Roman" w:hAnsi="Times New Roman" w:cs="Times New Roman"/>
          <w:color w:val="000000"/>
          <w:sz w:val="24"/>
          <w:szCs w:val="24"/>
          <w:lang w:eastAsia="hr-HR"/>
        </w:rPr>
        <w:t xml:space="preserve">. Mirjana </w:t>
      </w:r>
      <w:proofErr w:type="spellStart"/>
      <w:r w:rsidRPr="00E85B3D">
        <w:rPr>
          <w:rFonts w:ascii="Times New Roman" w:eastAsia="Times New Roman" w:hAnsi="Times New Roman" w:cs="Times New Roman"/>
          <w:color w:val="000000"/>
          <w:sz w:val="24"/>
          <w:szCs w:val="24"/>
          <w:lang w:eastAsia="hr-HR"/>
        </w:rPr>
        <w:t>Juričić</w:t>
      </w:r>
      <w:proofErr w:type="spellEnd"/>
      <w:r w:rsidRPr="00E85B3D">
        <w:rPr>
          <w:rFonts w:ascii="Times New Roman" w:eastAsia="Times New Roman" w:hAnsi="Times New Roman" w:cs="Times New Roman"/>
          <w:color w:val="000000"/>
          <w:sz w:val="24"/>
          <w:szCs w:val="24"/>
          <w:lang w:eastAsia="hr-HR"/>
        </w:rPr>
        <w:t xml:space="preserve">, </w:t>
      </w:r>
      <w:proofErr w:type="spellStart"/>
      <w:r w:rsidRPr="00E85B3D">
        <w:rPr>
          <w:rFonts w:ascii="Times New Roman" w:eastAsia="Times New Roman" w:hAnsi="Times New Roman" w:cs="Times New Roman"/>
          <w:color w:val="000000"/>
          <w:sz w:val="24"/>
          <w:szCs w:val="24"/>
          <w:lang w:eastAsia="hr-HR"/>
        </w:rPr>
        <w:t>v.r</w:t>
      </w:r>
      <w:proofErr w:type="spellEnd"/>
      <w:r w:rsidRPr="00E85B3D">
        <w:rPr>
          <w:rFonts w:ascii="Times New Roman" w:eastAsia="Times New Roman" w:hAnsi="Times New Roman" w:cs="Times New Roman"/>
          <w:color w:val="000000"/>
          <w:sz w:val="24"/>
          <w:szCs w:val="24"/>
          <w:lang w:eastAsia="hr-HR"/>
        </w:rPr>
        <w:t>.</w:t>
      </w:r>
    </w:p>
    <w:p w:rsidR="007C2868" w:rsidRPr="00E85B3D" w:rsidRDefault="007C2868" w:rsidP="00E85B3D">
      <w:pPr>
        <w:spacing w:after="0" w:line="240" w:lineRule="auto"/>
        <w:jc w:val="center"/>
        <w:rPr>
          <w:rFonts w:ascii="CG Times" w:eastAsia="Times New Roman" w:hAnsi="CG Times" w:cs="Times New Roman"/>
          <w:color w:val="000000"/>
          <w:sz w:val="24"/>
          <w:szCs w:val="24"/>
          <w:lang w:eastAsia="hr-HR"/>
        </w:rPr>
      </w:pPr>
    </w:p>
    <w:sectPr w:rsidR="007C2868" w:rsidRPr="00E85B3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33AB9" w:rsidRPr="00DE7338">
      <w:rPr>
        <w:rFonts w:ascii="Times New Roman" w:hAnsi="Times New Roman"/>
      </w:rPr>
      <w:fldChar w:fldCharType="begin"/>
    </w:r>
    <w:r w:rsidRPr="00DE7338">
      <w:rPr>
        <w:rFonts w:ascii="Times New Roman" w:hAnsi="Times New Roman"/>
      </w:rPr>
      <w:instrText xml:space="preserve"> PAGE  \* MERGEFORMAT </w:instrText>
    </w:r>
    <w:r w:rsidR="00033AB9" w:rsidRPr="00DE7338">
      <w:rPr>
        <w:rFonts w:ascii="Times New Roman" w:hAnsi="Times New Roman"/>
      </w:rPr>
      <w:fldChar w:fldCharType="separate"/>
    </w:r>
    <w:r w:rsidR="00A12971">
      <w:rPr>
        <w:rFonts w:ascii="Times New Roman" w:hAnsi="Times New Roman"/>
        <w:noProof/>
      </w:rPr>
      <w:t>2</w:t>
    </w:r>
    <w:r w:rsidR="00033AB9"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E85B3D">
      <w:rPr>
        <w:color w:val="000000"/>
      </w:rPr>
      <w:t>255</w:t>
    </w:r>
    <w:r w:rsidR="00B759C4">
      <w:rPr>
        <w:color w:val="000000"/>
      </w:rPr>
      <w:t>/17-</w:t>
    </w:r>
    <w:r w:rsidR="00E85B3D">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12971"/>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4700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2018-01-30T08:36:00Z</dcterms:created>
  <dcterms:modified xsi:type="dcterms:W3CDTF">2018-01-30T09:09:00Z</dcterms:modified>
</cp:coreProperties>
</file>